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36"/>
          <w:szCs w:val="36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36"/>
              <w:szCs w:val="36"/>
              <w:rtl w:val="0"/>
            </w:rPr>
            <w:t xml:space="preserve">第69回全道高等学校新聞研究大会</w:t>
          </w:r>
        </w:sdtContent>
      </w:sdt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40"/>
          <w:szCs w:val="40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56"/>
              <w:szCs w:val="56"/>
              <w:rtl w:val="0"/>
            </w:rPr>
            <w:t xml:space="preserve">新聞展示で掲示する紙面の確認用紙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08"/>
        <w:gridCol w:w="1415"/>
        <w:gridCol w:w="4394"/>
        <w:gridCol w:w="1417"/>
        <w:tblGridChange w:id="0">
          <w:tblGrid>
            <w:gridCol w:w="2408"/>
            <w:gridCol w:w="1415"/>
            <w:gridCol w:w="4394"/>
            <w:gridCol w:w="1417"/>
          </w:tblGrid>
        </w:tblGridChange>
      </w:tblGrid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  <w:sz w:val="36"/>
                <w:szCs w:val="36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36"/>
                    <w:szCs w:val="36"/>
                    <w:rtl w:val="0"/>
                  </w:rPr>
                  <w:t xml:space="preserve">支部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36"/>
                <w:szCs w:val="36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36"/>
                    <w:szCs w:val="36"/>
                    <w:rtl w:val="0"/>
                  </w:rPr>
                  <w:t xml:space="preserve">高校</w:t>
                </w:r>
              </w:sdtContent>
            </w:sdt>
          </w:p>
        </w:tc>
      </w:tr>
    </w:tbl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8"/>
        <w:gridCol w:w="1701"/>
        <w:gridCol w:w="1701"/>
        <w:gridCol w:w="5244"/>
        <w:tblGridChange w:id="0">
          <w:tblGrid>
            <w:gridCol w:w="988"/>
            <w:gridCol w:w="1701"/>
            <w:gridCol w:w="1701"/>
            <w:gridCol w:w="524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ind w:left="-105" w:right="-105" w:firstLine="0"/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優先順位</w:t>
                </w:r>
              </w:sdtContent>
            </w:sdt>
          </w:p>
        </w:tc>
        <w:tc>
          <w:tcPr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号　数</w:t>
                </w:r>
              </w:sdtContent>
            </w:sdt>
          </w:p>
        </w:tc>
        <w:tc>
          <w:tcPr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面　数</w:t>
                </w:r>
              </w:sdtContent>
            </w:sdt>
          </w:p>
        </w:tc>
        <w:tc>
          <w:tcPr>
            <w:tcBorders>
              <w:top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備　考</w:t>
                </w:r>
              </w:sdtContent>
            </w:sdt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ind w:left="-105" w:right="-105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記入例１</w:t>
                </w:r>
              </w:sdtContent>
            </w:sdt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第２３４号</w:t>
                </w:r>
              </w:sdtContent>
            </w:sdt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－　　面</w:t>
                </w:r>
              </w:sdtContent>
            </w:sdt>
          </w:p>
        </w:tc>
        <w:tc>
          <w:tcPr>
            <w:tcBorders>
              <w:top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left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left="-105" w:right="-105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記入例２</w:t>
                </w:r>
              </w:sdtContent>
            </w:sdt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第３４５号</w:t>
                </w:r>
              </w:sdtContent>
            </w:sdt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２　　面</w:t>
                </w:r>
              </w:sdtContent>
            </w:sdt>
          </w:p>
        </w:tc>
        <w:tc>
          <w:tcPr>
            <w:tcBorders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３４５号の３面と見開きで掲示してほしい</w:t>
                </w:r>
              </w:sdtContent>
            </w:sdt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left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ind w:left="-105" w:right="-105" w:firstLine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記入例３</w:t>
                </w:r>
              </w:sdtContent>
            </w:sdt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第３４５号</w:t>
                </w:r>
              </w:sdtContent>
            </w:sdt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right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0"/>
                    <w:szCs w:val="20"/>
                    <w:rtl w:val="0"/>
                  </w:rPr>
                  <w:t xml:space="preserve">３　　面</w:t>
                </w:r>
              </w:sdtContent>
            </w:sdt>
          </w:p>
        </w:tc>
        <w:tc>
          <w:tcPr>
            <w:tcBorders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１</w:t>
                </w:r>
              </w:sdtContent>
            </w:sdt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top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２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３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４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５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６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７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８</w:t>
                </w:r>
              </w:sdtContent>
            </w:sdt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第　　　　号</w:t>
                </w:r>
              </w:sdtContent>
            </w:sdt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righ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　面</w:t>
                </w:r>
              </w:sdtContent>
            </w:sdt>
          </w:p>
        </w:tc>
        <w:tc>
          <w:tcPr>
            <w:tcBorders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Arial" w:cs="Arial" w:eastAsia="Arial" w:hAnsi="Arial"/>
        </w:rPr>
      </w:pPr>
      <w:sdt>
        <w:sdtPr>
          <w:tag w:val="goog_rdk_4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注１　紙面が片面印刷の場合、面数の記入は不要です。</w:t>
          </w:r>
        </w:sdtContent>
      </w:sdt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bookmarkStart w:colFirst="0" w:colLast="0" w:name="_heading=h.gjdgxs" w:id="0"/>
      <w:bookmarkEnd w:id="0"/>
      <w:sdt>
        <w:sdtPr>
          <w:tag w:val="goog_rdk_43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　２　掲示できる面数の目安は、模造紙１枚(縦1091mm×横788mm)に貼付できる範囲です。</w:t>
          </w:r>
        </w:sdtContent>
      </w:sdt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sdt>
        <w:sdtPr>
          <w:tag w:val="goog_rdk_44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　３　展示場所は、オホーツク・文化交流センター展示室になります。</w:t>
          </w:r>
        </w:sdtContent>
      </w:sdt>
    </w:p>
    <w:p w:rsidR="00000000" w:rsidDel="00000000" w:rsidP="00000000" w:rsidRDefault="00000000" w:rsidRPr="00000000" w14:paraId="0000003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</w:rPr>
            </w:pPr>
            <w:sdt>
              <w:sdtPr>
                <w:tag w:val="goog_rdk_4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※連絡事項があれば、記入してください。</w:t>
                </w:r>
              </w:sdtContent>
            </w:sdt>
          </w:p>
        </w:tc>
      </w:tr>
      <w:tr>
        <w:trPr>
          <w:cantSplit w:val="0"/>
          <w:trHeight w:val="2584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1134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Unicode MS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4677A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header"/>
    <w:basedOn w:val="a"/>
    <w:link w:val="a5"/>
    <w:uiPriority w:val="99"/>
    <w:unhideWhenUsed w:val="1"/>
    <w:rsid w:val="00562EB9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562EB9"/>
  </w:style>
  <w:style w:type="paragraph" w:styleId="a6">
    <w:name w:val="footer"/>
    <w:basedOn w:val="a"/>
    <w:link w:val="a7"/>
    <w:uiPriority w:val="99"/>
    <w:unhideWhenUsed w:val="1"/>
    <w:rsid w:val="00562EB9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562EB9"/>
  </w:style>
  <w:style w:type="character" w:styleId="hgkelc" w:customStyle="1">
    <w:name w:val="hgkelc"/>
    <w:basedOn w:val="a0"/>
    <w:rsid w:val="00A50F5D"/>
  </w:style>
  <w:style w:type="paragraph" w:styleId="a8">
    <w:name w:val="Balloon Text"/>
    <w:basedOn w:val="a"/>
    <w:link w:val="a9"/>
    <w:uiPriority w:val="99"/>
    <w:semiHidden w:val="1"/>
    <w:unhideWhenUsed w:val="1"/>
    <w:rsid w:val="00A47B3E"/>
    <w:rPr>
      <w:rFonts w:asciiTheme="majorHAnsi" w:cstheme="majorBidi" w:eastAsiaTheme="majorEastAsia" w:hAnsiTheme="majorHAnsi"/>
      <w:sz w:val="18"/>
      <w:szCs w:val="18"/>
    </w:rPr>
  </w:style>
  <w:style w:type="character" w:styleId="a9" w:customStyle="1">
    <w:name w:val="吹き出し (文字)"/>
    <w:basedOn w:val="a0"/>
    <w:link w:val="a8"/>
    <w:uiPriority w:val="99"/>
    <w:semiHidden w:val="1"/>
    <w:rsid w:val="00A47B3E"/>
    <w:rPr>
      <w:rFonts w:asciiTheme="majorHAnsi" w:cstheme="majorBidi" w:eastAsiaTheme="majorEastAsia" w:hAnsiTheme="majorHAns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monmmgymlzbYtA4asIHVvhwyfg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zIIaC5namRneHM4AHIhMUM5QUFhVlh3VGNGR0VSNHNPSEFRckpnSGR6SXRyNU1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2021-06-01T05:19:00Z</dcterms:created>
  <dc:creator>hakuyouICT</dc:creator>
</cp:coreProperties>
</file>